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9A" w:rsidRDefault="007F7E9A" w:rsidP="007F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</w:t>
      </w:r>
      <w:bookmarkStart w:id="0" w:name="_GoBack"/>
      <w:bookmarkEnd w:id="0"/>
      <w:r>
        <w:rPr>
          <w:b/>
          <w:sz w:val="28"/>
          <w:szCs w:val="28"/>
        </w:rPr>
        <w:t xml:space="preserve"> образование</w:t>
      </w:r>
    </w:p>
    <w:p w:rsidR="007F7E9A" w:rsidRDefault="007F7E9A" w:rsidP="007F7E9A">
      <w:pPr>
        <w:jc w:val="center"/>
        <w:rPr>
          <w:b/>
          <w:sz w:val="28"/>
          <w:szCs w:val="28"/>
        </w:rPr>
      </w:pPr>
    </w:p>
    <w:tbl>
      <w:tblPr>
        <w:tblW w:w="0" w:type="auto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402"/>
        <w:gridCol w:w="425"/>
        <w:gridCol w:w="284"/>
        <w:gridCol w:w="425"/>
        <w:gridCol w:w="283"/>
        <w:gridCol w:w="8"/>
        <w:gridCol w:w="405"/>
        <w:gridCol w:w="296"/>
        <w:gridCol w:w="8"/>
        <w:gridCol w:w="270"/>
        <w:gridCol w:w="431"/>
        <w:gridCol w:w="8"/>
        <w:gridCol w:w="877"/>
        <w:gridCol w:w="8"/>
      </w:tblGrid>
      <w:tr w:rsidR="007F7E9A" w:rsidTr="007F7E9A">
        <w:trPr>
          <w:gridAfter w:val="1"/>
          <w:wAfter w:w="8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 Учебные предметы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 Количество часов в год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 Всего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9A" w:rsidRDefault="007F7E9A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9A" w:rsidRDefault="007F7E9A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9A" w:rsidRDefault="007F7E9A">
            <w:pPr>
              <w:rPr>
                <w:b/>
              </w:rPr>
            </w:pPr>
          </w:p>
        </w:tc>
      </w:tr>
      <w:tr w:rsidR="007F7E9A" w:rsidTr="007F7E9A">
        <w:trPr>
          <w:gridAfter w:val="1"/>
          <w:wAfter w:w="8" w:type="dxa"/>
        </w:trPr>
        <w:tc>
          <w:tcPr>
            <w:tcW w:w="10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</w:pPr>
            <w:r>
              <w:t xml:space="preserve"> Русский язык</w:t>
            </w:r>
          </w:p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9A" w:rsidRDefault="007F7E9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</w:pPr>
            <w:r>
              <w:t xml:space="preserve">Литературное чтение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F7E9A" w:rsidTr="007F7E9A">
        <w:trPr>
          <w:gridAfter w:val="1"/>
          <w:wAfter w:w="8" w:type="dxa"/>
          <w:trHeight w:val="35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Родной язык и  литературное чтение на родном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Родной язык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E9A" w:rsidTr="007F7E9A">
        <w:trPr>
          <w:gridAfter w:val="1"/>
          <w:wAfter w:w="8" w:type="dxa"/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9A" w:rsidRDefault="007F7E9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Литературное чтение</w:t>
            </w:r>
            <w:r>
              <w:rPr>
                <w:sz w:val="22"/>
                <w:szCs w:val="22"/>
              </w:rPr>
              <w:t xml:space="preserve"> на родном языке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Иностранный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F7E9A" w:rsidTr="007F7E9A">
        <w:trPr>
          <w:gridAfter w:val="1"/>
          <w:wAfter w:w="8" w:type="dxa"/>
          <w:trHeight w:val="3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Обществознание и естествознание (окружающий мир)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Окружающий мир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Основы религиозных культур и светской этики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Изобразительное искусство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9A" w:rsidRDefault="007F7E9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Музыка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Технология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F7E9A" w:rsidTr="007F7E9A">
        <w:trPr>
          <w:gridAfter w:val="1"/>
          <w:wAfter w:w="8" w:type="dxa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</w:pPr>
            <w:r>
              <w:t xml:space="preserve"> Итого: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10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образовательного процесса</w:t>
            </w:r>
          </w:p>
        </w:tc>
      </w:tr>
      <w:tr w:rsidR="007F7E9A" w:rsidTr="007F7E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Башкирский язык государственный язык Республики Башкортостан</w:t>
            </w:r>
          </w:p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F7E9A" w:rsidTr="007F7E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 xml:space="preserve"> Максимально допустимая недельная нагрузка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7F7E9A" w:rsidTr="007F7E9A">
        <w:trPr>
          <w:gridAfter w:val="1"/>
          <w:wAfter w:w="8" w:type="dxa"/>
          <w:trHeight w:val="240"/>
        </w:trPr>
        <w:tc>
          <w:tcPr>
            <w:tcW w:w="10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b/>
              </w:rPr>
              <w:t>Внеурочная деятельность</w:t>
            </w:r>
          </w:p>
        </w:tc>
      </w:tr>
      <w:tr w:rsidR="007F7E9A" w:rsidTr="007F7E9A">
        <w:trPr>
          <w:gridAfter w:val="1"/>
          <w:wAfter w:w="8" w:type="dxa"/>
          <w:trHeight w:val="40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</w:pPr>
            <w:r>
              <w:t>ОФП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b/>
              </w:rPr>
            </w:pPr>
            <w:r>
              <w:t>Обществознание и естествознание (окружающий мир)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7E9A" w:rsidTr="007F7E9A">
        <w:trPr>
          <w:gridAfter w:val="1"/>
          <w:wAfter w:w="8" w:type="dxa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</w:tr>
      <w:tr w:rsidR="007F7E9A" w:rsidTr="007F7E9A">
        <w:trPr>
          <w:gridAfter w:val="1"/>
          <w:wAfter w:w="8" w:type="dxa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A" w:rsidRDefault="007F7E9A">
            <w:pPr>
              <w:widowControl w:val="0"/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</w:tr>
    </w:tbl>
    <w:p w:rsidR="007F7E9A" w:rsidRDefault="007F7E9A" w:rsidP="007F7E9A"/>
    <w:p w:rsidR="007F7E9A" w:rsidRDefault="007F7E9A" w:rsidP="007F7E9A">
      <w:pPr>
        <w:rPr>
          <w:b/>
        </w:rPr>
      </w:pPr>
    </w:p>
    <w:p w:rsidR="007F7E9A" w:rsidRDefault="007F7E9A" w:rsidP="007F7E9A">
      <w:pPr>
        <w:jc w:val="center"/>
        <w:rPr>
          <w:b/>
        </w:rPr>
      </w:pPr>
    </w:p>
    <w:p w:rsidR="007F7E9A" w:rsidRDefault="007F7E9A" w:rsidP="007F7E9A">
      <w:pPr>
        <w:jc w:val="center"/>
        <w:rPr>
          <w:b/>
        </w:rPr>
      </w:pPr>
    </w:p>
    <w:p w:rsidR="00271E33" w:rsidRDefault="00271E33"/>
    <w:sectPr w:rsidR="00271E33" w:rsidSect="0027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F7E9A"/>
    <w:rsid w:val="00271E33"/>
    <w:rsid w:val="007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2019-04-17T07:45:00Z</dcterms:created>
  <dcterms:modified xsi:type="dcterms:W3CDTF">2019-04-17T07:46:00Z</dcterms:modified>
</cp:coreProperties>
</file>