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830"/>
        <w:gridCol w:w="3547"/>
        <w:gridCol w:w="1421"/>
        <w:gridCol w:w="998"/>
      </w:tblGrid>
      <w:tr w:rsidR="00436AB2">
        <w:trPr>
          <w:trHeight w:hRule="exact" w:val="11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B2" w:rsidRDefault="0068005E">
            <w:pPr>
              <w:pStyle w:val="4"/>
              <w:framePr w:w="10402" w:h="2122" w:wrap="none" w:vAnchor="page" w:hAnchor="page" w:x="767" w:y="3086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B2" w:rsidRDefault="0068005E">
            <w:pPr>
              <w:pStyle w:val="4"/>
              <w:framePr w:w="10402" w:h="2122" w:wrap="none" w:vAnchor="page" w:hAnchor="page" w:x="767" w:y="3086"/>
              <w:shd w:val="clear" w:color="auto" w:fill="auto"/>
              <w:spacing w:before="0" w:line="226" w:lineRule="exact"/>
            </w:pPr>
            <w:r>
              <w:rPr>
                <w:rStyle w:val="85pt"/>
              </w:rPr>
              <w:t>Директор не организовал не реже 1 раза в 5 лет проведение эксплуатационных испытаний ограждений на крышах с составлением соответствующего акта испытаний.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B2" w:rsidRDefault="0068005E">
            <w:pPr>
              <w:pStyle w:val="4"/>
              <w:framePr w:w="10402" w:h="2122" w:wrap="none" w:vAnchor="page" w:hAnchor="page" w:x="767" w:y="3086"/>
              <w:shd w:val="clear" w:color="auto" w:fill="auto"/>
              <w:spacing w:before="0" w:line="230" w:lineRule="exact"/>
              <w:jc w:val="center"/>
            </w:pPr>
            <w:r>
              <w:rPr>
                <w:rStyle w:val="85pt"/>
              </w:rPr>
              <w:t>Правила противопожарного режима в РФ п. 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B2" w:rsidRDefault="0068005E">
            <w:pPr>
              <w:pStyle w:val="4"/>
              <w:framePr w:w="10402" w:h="2122" w:wrap="none" w:vAnchor="page" w:hAnchor="page" w:x="767" w:y="308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85pt"/>
              </w:rPr>
              <w:t>23.06.2016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B2" w:rsidRDefault="00436AB2">
            <w:pPr>
              <w:framePr w:w="10402" w:h="2122" w:wrap="none" w:vAnchor="page" w:hAnchor="page" w:x="767" w:y="3086"/>
              <w:rPr>
                <w:sz w:val="10"/>
                <w:szCs w:val="10"/>
              </w:rPr>
            </w:pPr>
          </w:p>
        </w:tc>
      </w:tr>
      <w:tr w:rsidR="00436AB2">
        <w:trPr>
          <w:trHeight w:hRule="exact" w:val="9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B2" w:rsidRDefault="0068005E">
            <w:pPr>
              <w:pStyle w:val="4"/>
              <w:framePr w:w="10402" w:h="2122" w:wrap="none" w:vAnchor="page" w:hAnchor="page" w:x="767" w:y="3086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85pt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B2" w:rsidRDefault="0068005E">
            <w:pPr>
              <w:pStyle w:val="4"/>
              <w:framePr w:w="10402" w:h="2122" w:wrap="none" w:vAnchor="page" w:hAnchor="page" w:x="767" w:y="3086"/>
              <w:shd w:val="clear" w:color="auto" w:fill="auto"/>
              <w:spacing w:before="0" w:line="226" w:lineRule="exact"/>
            </w:pPr>
            <w:r>
              <w:rPr>
                <w:rStyle w:val="85pt"/>
              </w:rPr>
              <w:t>Инструкция по пожарной безопасности в МОБУ СОШ №3 с. Бураево не переработана в соответствии с разделом 18 правил противопожарного режима в РФ.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B2" w:rsidRDefault="0068005E">
            <w:pPr>
              <w:pStyle w:val="4"/>
              <w:framePr w:w="10402" w:h="2122" w:wrap="none" w:vAnchor="page" w:hAnchor="page" w:x="767" w:y="3086"/>
              <w:shd w:val="clear" w:color="auto" w:fill="auto"/>
              <w:spacing w:before="0" w:line="230" w:lineRule="exact"/>
              <w:jc w:val="center"/>
            </w:pPr>
            <w:r>
              <w:rPr>
                <w:rStyle w:val="85pt"/>
              </w:rPr>
              <w:t>Правила противопожарного режима в РФ п.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B2" w:rsidRDefault="0068005E">
            <w:pPr>
              <w:pStyle w:val="4"/>
              <w:framePr w:w="10402" w:h="2122" w:wrap="none" w:vAnchor="page" w:hAnchor="page" w:x="767" w:y="308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85pt"/>
              </w:rPr>
              <w:t>23.06.2016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B2" w:rsidRDefault="00436AB2">
            <w:pPr>
              <w:framePr w:w="10402" w:h="2122" w:wrap="none" w:vAnchor="page" w:hAnchor="page" w:x="767" w:y="3086"/>
              <w:rPr>
                <w:sz w:val="10"/>
                <w:szCs w:val="10"/>
              </w:rPr>
            </w:pPr>
          </w:p>
        </w:tc>
      </w:tr>
    </w:tbl>
    <w:p w:rsidR="00436AB2" w:rsidRDefault="0068005E">
      <w:pPr>
        <w:pStyle w:val="4"/>
        <w:framePr w:w="10411" w:h="5616" w:hRule="exact" w:wrap="none" w:vAnchor="page" w:hAnchor="page" w:x="762" w:y="5262"/>
        <w:shd w:val="clear" w:color="auto" w:fill="auto"/>
        <w:spacing w:before="0"/>
        <w:ind w:left="40" w:right="160" w:firstLine="860"/>
      </w:pPr>
      <w:r>
        <w:t>Устранение указанных нарушений обязательных требований пожарной безопасности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436AB2" w:rsidRDefault="0068005E">
      <w:pPr>
        <w:pStyle w:val="4"/>
        <w:framePr w:w="10411" w:h="5616" w:hRule="exact" w:wrap="none" w:vAnchor="page" w:hAnchor="page" w:x="762" w:y="5262"/>
        <w:shd w:val="clear" w:color="auto" w:fill="auto"/>
        <w:spacing w:before="0"/>
        <w:ind w:left="40" w:right="160" w:firstLine="560"/>
      </w:pPr>
      <w:r>
        <w:t>При несогласии с указанными нарушениями обязательных требований пожарной безопасности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436AB2" w:rsidRDefault="0068005E">
      <w:pPr>
        <w:pStyle w:val="4"/>
        <w:framePr w:w="10411" w:h="5616" w:hRule="exact" w:wrap="none" w:vAnchor="page" w:hAnchor="page" w:x="762" w:y="5262"/>
        <w:shd w:val="clear" w:color="auto" w:fill="auto"/>
        <w:spacing w:before="0"/>
        <w:ind w:left="40" w:right="160" w:firstLine="560"/>
        <w:jc w:val="left"/>
      </w:pPr>
      <w:r>
        <w:t>В соответствии со статьей 38 Федерального закона от 21 декабря 1994 г. № 69-ФЗ “О пожарной безопасности” ответственность за нарушение обязательных требований пожарной безопасности несут: собственники имущества;</w:t>
      </w:r>
    </w:p>
    <w:p w:rsidR="00436AB2" w:rsidRDefault="0068005E">
      <w:pPr>
        <w:pStyle w:val="4"/>
        <w:framePr w:w="10411" w:h="5616" w:hRule="exact" w:wrap="none" w:vAnchor="page" w:hAnchor="page" w:x="762" w:y="5262"/>
        <w:shd w:val="clear" w:color="auto" w:fill="auto"/>
        <w:spacing w:before="0"/>
        <w:ind w:left="620" w:right="4080"/>
        <w:jc w:val="left"/>
      </w:pPr>
      <w:r>
        <w:t>руководители федеральных органов исполнительной власти; руководители органов местного самоуправления;</w:t>
      </w:r>
    </w:p>
    <w:p w:rsidR="00436AB2" w:rsidRDefault="0068005E">
      <w:pPr>
        <w:pStyle w:val="4"/>
        <w:framePr w:w="10411" w:h="5616" w:hRule="exact" w:wrap="none" w:vAnchor="page" w:hAnchor="page" w:x="762" w:y="5262"/>
        <w:shd w:val="clear" w:color="auto" w:fill="auto"/>
        <w:spacing w:before="0"/>
        <w:ind w:left="40" w:right="160" w:firstLine="560"/>
      </w:pPr>
      <w:r>
        <w:t>лица, уполномоченные владеть, пользоваться или распоряжаться имуществом, в том числе руководители организаций;</w:t>
      </w:r>
    </w:p>
    <w:p w:rsidR="00436AB2" w:rsidRDefault="0068005E">
      <w:pPr>
        <w:pStyle w:val="4"/>
        <w:framePr w:w="10411" w:h="5616" w:hRule="exact" w:wrap="none" w:vAnchor="page" w:hAnchor="page" w:x="762" w:y="5262"/>
        <w:shd w:val="clear" w:color="auto" w:fill="auto"/>
        <w:spacing w:before="0"/>
        <w:ind w:left="620" w:right="160"/>
      </w:pPr>
      <w:r>
        <w:t>лица, в установленном порядке назначенные ответственными за обеспечение пожарной безопасности; должностные лица в пределах их компетенции.</w:t>
      </w:r>
    </w:p>
    <w:p w:rsidR="00436AB2" w:rsidRDefault="0068005E">
      <w:pPr>
        <w:pStyle w:val="4"/>
        <w:framePr w:w="10411" w:h="5616" w:hRule="exact" w:wrap="none" w:vAnchor="page" w:hAnchor="page" w:x="762" w:y="5262"/>
        <w:shd w:val="clear" w:color="auto" w:fill="auto"/>
        <w:spacing w:before="0"/>
        <w:ind w:left="40" w:right="160" w:firstLine="560"/>
      </w:pPr>
      <w:r>
        <w:t>Ответственность за нарушение обязательных требований пожарной безопасности для квартир (комнат) в домах государственного, мунйципального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436AB2" w:rsidRDefault="0068005E">
      <w:pPr>
        <w:pStyle w:val="4"/>
        <w:framePr w:w="5501" w:h="836" w:hRule="exact" w:wrap="none" w:vAnchor="page" w:hAnchor="page" w:x="748" w:y="11173"/>
        <w:shd w:val="clear" w:color="auto" w:fill="auto"/>
        <w:tabs>
          <w:tab w:val="left" w:leader="underscore" w:pos="5534"/>
        </w:tabs>
        <w:spacing w:before="0" w:line="254" w:lineRule="exact"/>
        <w:ind w:left="100" w:right="120"/>
        <w:jc w:val="left"/>
      </w:pPr>
      <w:r>
        <w:t xml:space="preserve">Главный государственный инспектор Балтачевского, Бураевского и Татышлинского районов РБ по пожарному </w:t>
      </w:r>
      <w:r>
        <w:rPr>
          <w:rStyle w:val="1"/>
        </w:rPr>
        <w:t>надзору Гиндуллин Ильфат Рафисович</w:t>
      </w:r>
      <w:r>
        <w:tab/>
      </w:r>
    </w:p>
    <w:p w:rsidR="00436AB2" w:rsidRDefault="0068005E">
      <w:pPr>
        <w:pStyle w:val="20"/>
        <w:framePr w:w="5770" w:h="2012" w:hRule="exact" w:wrap="none" w:vAnchor="page" w:hAnchor="page" w:x="738" w:y="11969"/>
        <w:shd w:val="clear" w:color="auto" w:fill="auto"/>
        <w:spacing w:after="0"/>
        <w:ind w:right="200"/>
      </w:pPr>
      <w:r>
        <w:t>(должность, фамилия, имя, отчество государственного инспекто</w:t>
      </w:r>
    </w:p>
    <w:p w:rsidR="00436AB2" w:rsidRDefault="0068005E">
      <w:pPr>
        <w:pStyle w:val="20"/>
        <w:framePr w:w="5770" w:h="2012" w:hRule="exact" w:wrap="none" w:vAnchor="page" w:hAnchor="page" w:x="738" w:y="11969"/>
        <w:shd w:val="clear" w:color="auto" w:fill="auto"/>
        <w:spacing w:after="81"/>
        <w:ind w:right="729"/>
      </w:pPr>
      <w:r>
        <w:t>по пожарному надзору)</w:t>
      </w:r>
    </w:p>
    <w:p w:rsidR="00436AB2" w:rsidRDefault="0068005E">
      <w:pPr>
        <w:pStyle w:val="30"/>
        <w:framePr w:w="5770" w:h="2012" w:hRule="exact" w:wrap="none" w:vAnchor="page" w:hAnchor="page" w:x="738" w:y="11969"/>
        <w:shd w:val="clear" w:color="auto" w:fill="auto"/>
        <w:tabs>
          <w:tab w:val="left" w:leader="underscore" w:pos="2326"/>
        </w:tabs>
        <w:spacing w:before="0" w:after="258" w:line="180" w:lineRule="exact"/>
        <w:ind w:left="680"/>
      </w:pPr>
      <w:r>
        <w:t xml:space="preserve">” </w:t>
      </w:r>
      <w:r w:rsidR="003F7E8F">
        <w:rPr>
          <w:rStyle w:val="39pt0pt"/>
          <w:lang w:val="ru-RU"/>
        </w:rPr>
        <w:t>«</w:t>
      </w:r>
      <w:r w:rsidR="003F7E8F" w:rsidRPr="005E7ED1">
        <w:rPr>
          <w:rStyle w:val="39pt0pt"/>
          <w:rFonts w:ascii="Times New Roman" w:hAnsi="Times New Roman" w:cs="Times New Roman"/>
          <w:b w:val="0"/>
          <w:i w:val="0"/>
          <w:u w:val="none"/>
          <w:lang w:val="ru-RU"/>
        </w:rPr>
        <w:t>23»1</w:t>
      </w:r>
      <w:r w:rsidR="005E7ED1" w:rsidRPr="005E7ED1">
        <w:rPr>
          <w:rStyle w:val="39pt0pt"/>
          <w:rFonts w:ascii="Times New Roman" w:hAnsi="Times New Roman" w:cs="Times New Roman"/>
          <w:b w:val="0"/>
          <w:i w:val="0"/>
          <w:u w:val="none"/>
          <w:lang w:val="ru-RU"/>
        </w:rPr>
        <w:t>2</w:t>
      </w:r>
      <w:r>
        <w:rPr>
          <w:rStyle w:val="31"/>
        </w:rPr>
        <w:t xml:space="preserve"> </w:t>
      </w:r>
      <w:r>
        <w:t xml:space="preserve">20 </w:t>
      </w:r>
      <w:r w:rsidR="003F7E8F" w:rsidRPr="00BD687B">
        <w:rPr>
          <w:rStyle w:val="39pt0pt0"/>
          <w:b w:val="0"/>
          <w:i w:val="0"/>
        </w:rPr>
        <w:t>15</w:t>
      </w:r>
      <w:r w:rsidRPr="00BD687B">
        <w:rPr>
          <w:rStyle w:val="39pt0pt0"/>
          <w:b w:val="0"/>
          <w:i w:val="0"/>
        </w:rPr>
        <w:t>г</w:t>
      </w:r>
      <w:r>
        <w:t>.</w:t>
      </w:r>
    </w:p>
    <w:p w:rsidR="00436AB2" w:rsidRDefault="0068005E">
      <w:pPr>
        <w:pStyle w:val="4"/>
        <w:framePr w:w="5770" w:h="2012" w:hRule="exact" w:wrap="none" w:vAnchor="page" w:hAnchor="page" w:x="738" w:y="11969"/>
        <w:shd w:val="clear" w:color="auto" w:fill="auto"/>
        <w:spacing w:before="0" w:after="23" w:line="200" w:lineRule="exact"/>
        <w:ind w:left="100"/>
        <w:jc w:val="left"/>
      </w:pPr>
      <w:r>
        <w:t>Предписание для исполнения получил:</w:t>
      </w:r>
    </w:p>
    <w:p w:rsidR="00436AB2" w:rsidRDefault="0068005E">
      <w:pPr>
        <w:pStyle w:val="4"/>
        <w:framePr w:w="5770" w:h="2012" w:hRule="exact" w:wrap="none" w:vAnchor="page" w:hAnchor="page" w:x="738" w:y="11969"/>
        <w:shd w:val="clear" w:color="auto" w:fill="auto"/>
        <w:spacing w:before="0" w:after="30" w:line="200" w:lineRule="exact"/>
        <w:ind w:right="200"/>
        <w:jc w:val="center"/>
      </w:pPr>
      <w:r>
        <w:t>директор МОБУ СОШ №3 с. Бураево Ахмадуллина Г.З</w:t>
      </w:r>
    </w:p>
    <w:p w:rsidR="00436AB2" w:rsidRDefault="0068005E">
      <w:pPr>
        <w:pStyle w:val="20"/>
        <w:framePr w:w="5770" w:h="2012" w:hRule="exact" w:wrap="none" w:vAnchor="page" w:hAnchor="page" w:x="738" w:y="11969"/>
        <w:shd w:val="clear" w:color="auto" w:fill="auto"/>
        <w:spacing w:after="43" w:line="150" w:lineRule="exact"/>
        <w:ind w:right="200"/>
      </w:pPr>
      <w:r>
        <w:t>(должность, фамилия, имя отчество)</w:t>
      </w:r>
    </w:p>
    <w:p w:rsidR="00436AB2" w:rsidRDefault="00BD687B">
      <w:pPr>
        <w:pStyle w:val="4"/>
        <w:framePr w:w="5770" w:h="2012" w:hRule="exact" w:wrap="none" w:vAnchor="page" w:hAnchor="page" w:x="738" w:y="11969"/>
        <w:shd w:val="clear" w:color="auto" w:fill="auto"/>
        <w:tabs>
          <w:tab w:val="left" w:pos="2422"/>
        </w:tabs>
        <w:spacing w:before="0" w:line="260" w:lineRule="exact"/>
        <w:ind w:left="680"/>
      </w:pPr>
      <w:r>
        <w:t>«23»</w:t>
      </w:r>
      <w:r w:rsidRPr="00BD687B">
        <w:rPr>
          <w:rStyle w:val="32"/>
          <w:u w:val="single"/>
        </w:rPr>
        <w:t>12</w:t>
      </w:r>
      <w:r>
        <w:rPr>
          <w:rStyle w:val="32"/>
          <w:u w:val="single"/>
        </w:rPr>
        <w:t>.</w:t>
      </w:r>
      <w:r w:rsidR="0068005E" w:rsidRPr="00BD687B">
        <w:rPr>
          <w:u w:val="single"/>
        </w:rPr>
        <w:t>20</w:t>
      </w:r>
      <w:r>
        <w:t>15</w:t>
      </w:r>
      <w:r w:rsidR="0068005E">
        <w:t>г.</w:t>
      </w:r>
    </w:p>
    <w:p w:rsidR="00436AB2" w:rsidRDefault="00E61B6E">
      <w:pPr>
        <w:rPr>
          <w:sz w:val="2"/>
          <w:szCs w:val="2"/>
        </w:rPr>
      </w:pPr>
      <w:r w:rsidRPr="00E61B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1.8pt;margin-top:545.2pt;width:250.55pt;height:158.9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436AB2" w:rsidSect="00436AB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E2" w:rsidRDefault="00A41CE2" w:rsidP="00436AB2">
      <w:r>
        <w:separator/>
      </w:r>
    </w:p>
  </w:endnote>
  <w:endnote w:type="continuationSeparator" w:id="1">
    <w:p w:rsidR="00A41CE2" w:rsidRDefault="00A41CE2" w:rsidP="0043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E2" w:rsidRDefault="00A41CE2"/>
  </w:footnote>
  <w:footnote w:type="continuationSeparator" w:id="1">
    <w:p w:rsidR="00A41CE2" w:rsidRDefault="00A41C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6AB2"/>
    <w:rsid w:val="001455D1"/>
    <w:rsid w:val="003F7E8F"/>
    <w:rsid w:val="00436AB2"/>
    <w:rsid w:val="005E7ED1"/>
    <w:rsid w:val="0068005E"/>
    <w:rsid w:val="00A41CE2"/>
    <w:rsid w:val="00BD687B"/>
    <w:rsid w:val="00E61B6E"/>
    <w:rsid w:val="00F2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A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AB2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436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85pt">
    <w:name w:val="Основной текст + 8;5 pt"/>
    <w:basedOn w:val="a4"/>
    <w:rsid w:val="00436AB2"/>
    <w:rPr>
      <w:color w:val="000000"/>
      <w:w w:val="100"/>
      <w:position w:val="0"/>
      <w:sz w:val="17"/>
      <w:szCs w:val="17"/>
      <w:lang w:val="ru-RU"/>
    </w:rPr>
  </w:style>
  <w:style w:type="character" w:customStyle="1" w:styleId="1">
    <w:name w:val="Основной текст1"/>
    <w:basedOn w:val="a4"/>
    <w:rsid w:val="00436AB2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36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436AB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39pt0pt">
    <w:name w:val="Основной текст (3) + 9 pt;Полужирный;Курсив;Интервал 0 pt"/>
    <w:basedOn w:val="3"/>
    <w:rsid w:val="00436AB2"/>
    <w:rPr>
      <w:b/>
      <w:bCs/>
      <w:i/>
      <w:iCs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31">
    <w:name w:val="Основной текст (3)"/>
    <w:basedOn w:val="3"/>
    <w:rsid w:val="00436AB2"/>
    <w:rPr>
      <w:color w:val="000000"/>
      <w:w w:val="100"/>
      <w:position w:val="0"/>
    </w:rPr>
  </w:style>
  <w:style w:type="character" w:customStyle="1" w:styleId="39pt0pt0">
    <w:name w:val="Основной текст (3) + 9 pt;Полужирный;Курсив;Интервал 0 pt"/>
    <w:basedOn w:val="3"/>
    <w:rsid w:val="00436AB2"/>
    <w:rPr>
      <w:b/>
      <w:bCs/>
      <w:i/>
      <w:iCs/>
      <w:color w:val="000000"/>
      <w:spacing w:val="10"/>
      <w:w w:val="100"/>
      <w:position w:val="0"/>
      <w:sz w:val="18"/>
      <w:szCs w:val="18"/>
      <w:lang w:val="ru-RU"/>
    </w:rPr>
  </w:style>
  <w:style w:type="character" w:customStyle="1" w:styleId="21">
    <w:name w:val="Основной текст2"/>
    <w:basedOn w:val="a4"/>
    <w:rsid w:val="00436AB2"/>
    <w:rPr>
      <w:color w:val="000000"/>
      <w:w w:val="100"/>
      <w:position w:val="0"/>
      <w:u w:val="single"/>
      <w:lang w:val="en-US"/>
    </w:rPr>
  </w:style>
  <w:style w:type="character" w:customStyle="1" w:styleId="32">
    <w:name w:val="Основной текст3"/>
    <w:basedOn w:val="a4"/>
    <w:rsid w:val="00436AB2"/>
    <w:rPr>
      <w:color w:val="000000"/>
      <w:w w:val="100"/>
      <w:position w:val="0"/>
    </w:rPr>
  </w:style>
  <w:style w:type="character" w:customStyle="1" w:styleId="13pt0pt">
    <w:name w:val="Основной текст + 13 pt;Курсив;Интервал 0 pt"/>
    <w:basedOn w:val="a4"/>
    <w:rsid w:val="00436AB2"/>
    <w:rPr>
      <w:i/>
      <w:iCs/>
      <w:color w:val="000000"/>
      <w:spacing w:val="-16"/>
      <w:w w:val="100"/>
      <w:position w:val="0"/>
      <w:sz w:val="26"/>
      <w:szCs w:val="26"/>
      <w:lang w:val="ru-RU"/>
    </w:rPr>
  </w:style>
  <w:style w:type="paragraph" w:customStyle="1" w:styleId="4">
    <w:name w:val="Основной текст4"/>
    <w:basedOn w:val="a"/>
    <w:link w:val="a4"/>
    <w:rsid w:val="00436AB2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rsid w:val="00436AB2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30">
    <w:name w:val="Основной текст (3)"/>
    <w:basedOn w:val="a"/>
    <w:link w:val="3"/>
    <w:rsid w:val="00436AB2"/>
    <w:pPr>
      <w:shd w:val="clear" w:color="auto" w:fill="FFFFFF"/>
      <w:spacing w:before="60" w:after="300" w:line="0" w:lineRule="atLeast"/>
      <w:jc w:val="both"/>
    </w:pPr>
    <w:rPr>
      <w:rFonts w:ascii="Segoe UI" w:eastAsia="Segoe UI" w:hAnsi="Segoe UI" w:cs="Segoe UI"/>
      <w:spacing w:val="9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2016-02-06T14:07:00Z</dcterms:created>
  <dcterms:modified xsi:type="dcterms:W3CDTF">2016-02-06T14:07:00Z</dcterms:modified>
</cp:coreProperties>
</file>