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49" w:rsidRPr="00964C49" w:rsidRDefault="00964C49" w:rsidP="00964C4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64C49">
        <w:rPr>
          <w:rFonts w:ascii="Verdana" w:eastAsia="Times New Roman" w:hAnsi="Verdana" w:cs="Times New Roman"/>
          <w:b/>
          <w:bCs/>
          <w:color w:val="0000FF"/>
          <w:sz w:val="36"/>
          <w:szCs w:val="36"/>
          <w:lang w:eastAsia="ru-RU"/>
        </w:rPr>
        <w:t>Федеральные государственные образовательные стандарты</w:t>
      </w:r>
    </w:p>
    <w:p w:rsidR="00964C49" w:rsidRPr="00964C49" w:rsidRDefault="00964C49" w:rsidP="00964C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64C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Федеральные государственные образовательные стандарты (ФГОС)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964C49" w:rsidRPr="00964C49" w:rsidRDefault="00964C49" w:rsidP="00964C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64C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Федеральные государственные образовательные стандарты обеспечивают:</w:t>
      </w:r>
    </w:p>
    <w:p w:rsidR="00964C49" w:rsidRPr="00964C49" w:rsidRDefault="00964C49" w:rsidP="00964C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64C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1) единство образовательного пространства Российской Федерации;</w:t>
      </w:r>
    </w:p>
    <w:p w:rsidR="00964C49" w:rsidRPr="00964C49" w:rsidRDefault="00964C49" w:rsidP="00964C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64C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2) преемственность основных образовательных программ начального общего, основного общего, среднего общего, начального профессионального, среднего профессионального и высшего профессионального образования.</w:t>
      </w:r>
    </w:p>
    <w:p w:rsidR="00964C49" w:rsidRPr="00964C49" w:rsidRDefault="00964C49" w:rsidP="00964C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64C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Федеральным законом от 1 декабря 2007 года N 309-ФЗ была утверждена новая структура государственного образовательного стандарта. Теперь каждый станда</w:t>
      </w:r>
      <w:proofErr w:type="gramStart"/>
      <w:r w:rsidRPr="00964C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рт вкл</w:t>
      </w:r>
      <w:proofErr w:type="gramEnd"/>
      <w:r w:rsidRPr="00964C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ючает 3 вида требований:</w:t>
      </w:r>
    </w:p>
    <w:p w:rsidR="00964C49" w:rsidRPr="00964C49" w:rsidRDefault="00964C49" w:rsidP="00964C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64C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964C49" w:rsidRPr="00964C49" w:rsidRDefault="00964C49" w:rsidP="00964C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64C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2)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964C49" w:rsidRPr="00964C49" w:rsidRDefault="00964C49" w:rsidP="00964C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64C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3) требования к результатам освоения основных образовательных программ.</w:t>
      </w:r>
    </w:p>
    <w:p w:rsidR="00964C49" w:rsidRPr="00964C49" w:rsidRDefault="00964C49" w:rsidP="00964C4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64C49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tbl>
      <w:tblPr>
        <w:tblW w:w="88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74"/>
        <w:gridCol w:w="3288"/>
        <w:gridCol w:w="2682"/>
      </w:tblGrid>
      <w:tr w:rsidR="00964C49" w:rsidRPr="00964C49" w:rsidTr="00964C49">
        <w:trPr>
          <w:tblCellSpacing w:w="0" w:type="dxa"/>
          <w:jc w:val="center"/>
        </w:trPr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C49" w:rsidRPr="00964C49" w:rsidRDefault="00964C49" w:rsidP="00964C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4C49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Наи</w:t>
            </w:r>
            <w:r w:rsidRPr="00964C49">
              <w:rPr>
                <w:rFonts w:ascii="Times New Roman" w:eastAsia="Times New Roman" w:hAnsi="Times New Roman" w:cs="Times New Roman"/>
                <w:i/>
                <w:iCs/>
                <w:sz w:val="25"/>
                <w:lang w:eastAsia="ru-RU"/>
              </w:rPr>
              <w:t>менование  ступени общего образования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C49" w:rsidRPr="00964C49" w:rsidRDefault="00964C49" w:rsidP="00964C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4C49">
              <w:rPr>
                <w:rFonts w:ascii="Times New Roman" w:eastAsia="Times New Roman" w:hAnsi="Times New Roman" w:cs="Times New Roman"/>
                <w:i/>
                <w:iCs/>
                <w:sz w:val="25"/>
                <w:lang w:eastAsia="ru-RU"/>
              </w:rPr>
              <w:t>Приказ</w:t>
            </w:r>
          </w:p>
          <w:p w:rsidR="00964C49" w:rsidRPr="00964C49" w:rsidRDefault="00964C49" w:rsidP="00964C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4C49">
              <w:rPr>
                <w:rFonts w:ascii="Times New Roman" w:eastAsia="Times New Roman" w:hAnsi="Times New Roman" w:cs="Times New Roman"/>
                <w:i/>
                <w:iCs/>
                <w:sz w:val="25"/>
                <w:lang w:eastAsia="ru-RU"/>
              </w:rPr>
              <w:t>(ссылка)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C49" w:rsidRPr="00964C49" w:rsidRDefault="00964C49" w:rsidP="00964C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4C49">
              <w:rPr>
                <w:rFonts w:ascii="Times New Roman" w:eastAsia="Times New Roman" w:hAnsi="Times New Roman" w:cs="Times New Roman"/>
                <w:i/>
                <w:iCs/>
                <w:sz w:val="25"/>
                <w:lang w:eastAsia="ru-RU"/>
              </w:rPr>
              <w:t>Текст</w:t>
            </w:r>
          </w:p>
          <w:p w:rsidR="00964C49" w:rsidRPr="00964C49" w:rsidRDefault="00964C49" w:rsidP="00964C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4C49">
              <w:rPr>
                <w:rFonts w:ascii="Times New Roman" w:eastAsia="Times New Roman" w:hAnsi="Times New Roman" w:cs="Times New Roman"/>
                <w:i/>
                <w:iCs/>
                <w:sz w:val="25"/>
                <w:lang w:eastAsia="ru-RU"/>
              </w:rPr>
              <w:t>стандарта</w:t>
            </w:r>
          </w:p>
        </w:tc>
      </w:tr>
      <w:tr w:rsidR="00964C49" w:rsidRPr="00964C49" w:rsidTr="00964C49">
        <w:trPr>
          <w:tblCellSpacing w:w="0" w:type="dxa"/>
          <w:jc w:val="center"/>
        </w:trPr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C49" w:rsidRPr="00964C49" w:rsidRDefault="00964C49" w:rsidP="00964C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4C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Начальное общее образование (1-4 </w:t>
            </w:r>
            <w:proofErr w:type="spellStart"/>
            <w:r w:rsidRPr="00964C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</w:t>
            </w:r>
            <w:proofErr w:type="spellEnd"/>
            <w:r w:rsidRPr="00964C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.)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C49" w:rsidRPr="00964C49" w:rsidRDefault="00964C49" w:rsidP="00964C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4C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Приказ </w:t>
            </w:r>
            <w:proofErr w:type="spellStart"/>
            <w:r w:rsidRPr="00964C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Минобрнауки</w:t>
            </w:r>
            <w:proofErr w:type="spellEnd"/>
            <w:r w:rsidRPr="00964C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России от 06 октября 2009 г. N 373</w:t>
            </w:r>
          </w:p>
          <w:p w:rsidR="00964C49" w:rsidRPr="00964C49" w:rsidRDefault="00964C49" w:rsidP="00964C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4" w:tgtFrame="_blank" w:history="1">
              <w:r w:rsidRPr="00964C49">
                <w:rPr>
                  <w:rFonts w:ascii="Times New Roman" w:eastAsia="Times New Roman" w:hAnsi="Times New Roman" w:cs="Times New Roman"/>
                  <w:color w:val="AD090E"/>
                  <w:sz w:val="25"/>
                  <w:u w:val="single"/>
                  <w:lang w:eastAsia="ru-RU"/>
                </w:rPr>
                <w:t>http://www.edu.ru/db-mon/mo/Data/d_09/m373.html</w:t>
              </w:r>
            </w:hyperlink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C49" w:rsidRPr="00964C49" w:rsidRDefault="00964C49" w:rsidP="00964C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tgtFrame="_blank" w:history="1">
              <w:r w:rsidRPr="00964C49">
                <w:rPr>
                  <w:rFonts w:ascii="Times New Roman" w:eastAsia="Times New Roman" w:hAnsi="Times New Roman" w:cs="Times New Roman"/>
                  <w:color w:val="AD090E"/>
                  <w:sz w:val="25"/>
                  <w:u w:val="single"/>
                  <w:lang w:eastAsia="ru-RU"/>
                </w:rPr>
                <w:t>Федеральный государственный образовательный стандарт начального общего образования</w:t>
              </w:r>
            </w:hyperlink>
          </w:p>
        </w:tc>
      </w:tr>
    </w:tbl>
    <w:p w:rsidR="00507368" w:rsidRDefault="00507368"/>
    <w:sectPr w:rsidR="00507368" w:rsidSect="0050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64C49"/>
    <w:rsid w:val="0047392F"/>
    <w:rsid w:val="00507368"/>
    <w:rsid w:val="00964C49"/>
    <w:rsid w:val="00BC3133"/>
    <w:rsid w:val="00E13A93"/>
    <w:rsid w:val="00FD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4C49"/>
    <w:rPr>
      <w:i/>
      <w:iCs/>
    </w:rPr>
  </w:style>
  <w:style w:type="character" w:styleId="a5">
    <w:name w:val="Hyperlink"/>
    <w:basedOn w:val="a0"/>
    <w:uiPriority w:val="99"/>
    <w:semiHidden/>
    <w:unhideWhenUsed/>
    <w:rsid w:val="00964C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%D0%B4%D0%BE%D0%BA%D1%83%D0%BC%D0%B5%D0%BD%D1%82%D1%8B/922/%D1%84%D0%B0%D0%B9%D0%BB/748/%D0%A4%D0%93%D0%9E%D0%A1_%D0%9D%D0%9E%D0%9E.pdf" TargetMode="External"/><Relationship Id="rId4" Type="http://schemas.openxmlformats.org/officeDocument/2006/relationships/hyperlink" Target="http://www.edu.ru/db-mon/mo/Data/d_09/m3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2016-01-30T12:22:00Z</dcterms:created>
  <dcterms:modified xsi:type="dcterms:W3CDTF">2016-01-30T12:23:00Z</dcterms:modified>
</cp:coreProperties>
</file>